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56" w:rsidRPr="004B65C9" w:rsidRDefault="00122E89" w:rsidP="00E5715D">
      <w:pPr>
        <w:tabs>
          <w:tab w:val="left" w:pos="2010"/>
        </w:tabs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6960E9" w:rsidRPr="0081513A">
        <w:rPr>
          <w:rFonts w:ascii="Calibri" w:hAnsi="Calibri"/>
        </w:rPr>
        <w:t>do zapytania ofertowego</w:t>
      </w:r>
      <w:r w:rsidR="006960E9">
        <w:rPr>
          <w:rFonts w:ascii="Calibri" w:hAnsi="Calibri"/>
          <w:b/>
        </w:rPr>
        <w:t xml:space="preserve"> </w:t>
      </w:r>
      <w:r w:rsidR="006960E9">
        <w:rPr>
          <w:rFonts w:ascii="Calibri" w:eastAsia="SimSun" w:hAnsi="Calibri"/>
          <w:lang w:eastAsia="zh-CN"/>
        </w:rPr>
        <w:t>nr</w:t>
      </w:r>
      <w:r w:rsidR="006960E9" w:rsidRPr="000B0DF4">
        <w:rPr>
          <w:rFonts w:eastAsia="Calibri"/>
        </w:rPr>
        <w:t xml:space="preserve"> </w:t>
      </w:r>
      <w:r w:rsidR="00F3740E">
        <w:rPr>
          <w:rFonts w:eastAsia="Calibri"/>
        </w:rPr>
        <w:t>17</w:t>
      </w:r>
      <w:r w:rsidR="006960E9" w:rsidRPr="000B0DF4">
        <w:t>/</w:t>
      </w:r>
      <w:r w:rsidR="00D82F76">
        <w:t>POZ</w:t>
      </w:r>
      <w:r w:rsidR="006960E9" w:rsidRPr="000B0DF4">
        <w:t>/</w:t>
      </w:r>
      <w:proofErr w:type="spellStart"/>
      <w:r w:rsidR="006960E9" w:rsidRPr="000B0DF4">
        <w:t>WiBF</w:t>
      </w:r>
      <w:proofErr w:type="spellEnd"/>
      <w:r w:rsidR="006960E9" w:rsidRPr="000B0DF4">
        <w:t>/</w:t>
      </w:r>
      <w:r w:rsidR="006960E9">
        <w:t>5.4/kwalifikacja</w:t>
      </w:r>
      <w:r w:rsidR="006960E9" w:rsidRPr="004D3580">
        <w:rPr>
          <w:rFonts w:ascii="Calibri" w:hAnsi="Calibri"/>
        </w:rPr>
        <w:t xml:space="preserve"> -  szczegółowe wymagania stawiane</w:t>
      </w:r>
      <w:r w:rsidR="0008501E" w:rsidRPr="004B65C9">
        <w:rPr>
          <w:rFonts w:ascii="Calibri" w:hAnsi="Calibri"/>
        </w:rPr>
        <w:t xml:space="preserve"> </w:t>
      </w:r>
      <w:r w:rsidR="008A1936">
        <w:rPr>
          <w:rFonts w:ascii="Calibri" w:hAnsi="Calibri"/>
        </w:rPr>
        <w:t>członkom komisji kwalifikacyjnej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F335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>Członek komisji kwalifikacyjnej</w:t>
            </w:r>
          </w:p>
        </w:tc>
      </w:tr>
      <w:tr w:rsidR="00F335B6" w:rsidTr="00F335B6"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CF009E" w:rsidRPr="005E6341" w:rsidRDefault="00CF009E" w:rsidP="00864A6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Członkiem komisji kwalifikacyjnej może być </w:t>
            </w:r>
            <w:r w:rsidR="005E6341">
              <w:rPr>
                <w:rFonts w:ascii="Calibri" w:hAnsi="Calibri"/>
              </w:rPr>
              <w:t xml:space="preserve"> pielęgniarka/położna posiadająca tytuł specjalisty w dziedzinie pielęgniarstwa lub w dziedzinie mającej zastosowanie w ochronie zdrowia oraz co najmniej 5 letni staż pracy w zawodzie.</w:t>
            </w:r>
          </w:p>
        </w:tc>
      </w:tr>
      <w:tr w:rsidR="00AF2D27" w:rsidTr="00AF2D27"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185926" w:rsidRPr="00185926" w:rsidRDefault="002574A1" w:rsidP="0018592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85926">
              <w:rPr>
                <w:rFonts w:ascii="Calibri" w:hAnsi="Calibri"/>
              </w:rPr>
              <w:t xml:space="preserve">Zgodnie z Rozporządzeniem Ministra Zdrowia </w:t>
            </w:r>
            <w:r w:rsidR="006971F8" w:rsidRPr="00006D59">
              <w:rPr>
                <w:rFonts w:ascii="Calibri" w:hAnsi="Calibri"/>
              </w:rPr>
              <w:t xml:space="preserve">z dnia </w:t>
            </w:r>
            <w:r w:rsidR="006971F8">
              <w:rPr>
                <w:rFonts w:ascii="Calibri" w:hAnsi="Calibri"/>
              </w:rPr>
              <w:t>30</w:t>
            </w:r>
            <w:r w:rsidR="006971F8" w:rsidRPr="00006D59">
              <w:rPr>
                <w:rFonts w:ascii="Calibri" w:hAnsi="Calibri"/>
              </w:rPr>
              <w:t xml:space="preserve"> </w:t>
            </w:r>
            <w:r w:rsidR="006971F8">
              <w:rPr>
                <w:rFonts w:ascii="Calibri" w:hAnsi="Calibri"/>
              </w:rPr>
              <w:t>września 2016 r. Dz.U z 2016</w:t>
            </w:r>
            <w:r w:rsidR="006971F8" w:rsidRPr="00006D59">
              <w:rPr>
                <w:rFonts w:ascii="Calibri" w:hAnsi="Calibri"/>
              </w:rPr>
              <w:t xml:space="preserve">r. poz. </w:t>
            </w:r>
            <w:r w:rsidR="006971F8">
              <w:rPr>
                <w:rFonts w:ascii="Calibri" w:hAnsi="Calibri"/>
              </w:rPr>
              <w:t>1761.</w:t>
            </w:r>
          </w:p>
          <w:p w:rsidR="00185926" w:rsidRPr="00185926" w:rsidRDefault="00185926" w:rsidP="00185926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Członek komisji kwalifikac</w:t>
            </w:r>
            <w:bookmarkStart w:id="0" w:name="_GoBack"/>
            <w:bookmarkEnd w:id="0"/>
            <w:r>
              <w:rPr>
                <w:rFonts w:ascii="Calibri" w:hAnsi="Calibri"/>
                <w:lang w:eastAsia="ar-SA"/>
              </w:rPr>
              <w:t>yjnej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185926" w:rsidRPr="00897AE1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udziału w pracach komisji kwalifikacyjnej </w:t>
            </w:r>
            <w:r w:rsidRPr="00D21AA7">
              <w:t xml:space="preserve">zgodnie z Rozporządzeniem Ministra Zdrowia </w:t>
            </w:r>
            <w:r w:rsidR="006971F8" w:rsidRPr="00006D59">
              <w:rPr>
                <w:rFonts w:ascii="Calibri" w:hAnsi="Calibri"/>
              </w:rPr>
              <w:t xml:space="preserve">z dnia </w:t>
            </w:r>
            <w:r w:rsidR="006971F8">
              <w:rPr>
                <w:rFonts w:ascii="Calibri" w:hAnsi="Calibri"/>
              </w:rPr>
              <w:t>30</w:t>
            </w:r>
            <w:r w:rsidR="006971F8" w:rsidRPr="00006D59">
              <w:rPr>
                <w:rFonts w:ascii="Calibri" w:hAnsi="Calibri"/>
              </w:rPr>
              <w:t xml:space="preserve"> </w:t>
            </w:r>
            <w:r w:rsidR="006971F8">
              <w:rPr>
                <w:rFonts w:ascii="Calibri" w:hAnsi="Calibri"/>
              </w:rPr>
              <w:t>września 2016 r. Dz.U z 2016</w:t>
            </w:r>
            <w:r w:rsidR="006971F8" w:rsidRPr="00006D59">
              <w:rPr>
                <w:rFonts w:ascii="Calibri" w:hAnsi="Calibri"/>
              </w:rPr>
              <w:t xml:space="preserve">r. poz. </w:t>
            </w:r>
            <w:r w:rsidR="006971F8">
              <w:rPr>
                <w:rFonts w:ascii="Calibri" w:hAnsi="Calibri"/>
              </w:rPr>
              <w:t>1761,</w:t>
            </w:r>
          </w:p>
          <w:p w:rsidR="00185926" w:rsidRPr="00D21AA7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przeprowadzenia</w:t>
            </w:r>
            <w:r w:rsidRPr="00D21AA7">
              <w:rPr>
                <w:rFonts w:cs="Arial"/>
              </w:rPr>
              <w:t xml:space="preserve"> </w:t>
            </w:r>
            <w:r>
              <w:t>oceny</w:t>
            </w:r>
            <w:r w:rsidRPr="00D21AA7">
              <w:t xml:space="preserve"> na podstawie przedstawionej dokumentacji, czy pielęgniarka/położna spełnia wymagania zawarte w Ustawie o zawodach pielęgniarki i położnej z dnia 15 lipca 2011r. i zgodnie z Rozporządzeniem Ministra Zdrowia </w:t>
            </w:r>
            <w:r w:rsidR="006971F8" w:rsidRPr="00006D59">
              <w:rPr>
                <w:rFonts w:ascii="Calibri" w:hAnsi="Calibri"/>
              </w:rPr>
              <w:t xml:space="preserve">z dnia </w:t>
            </w:r>
            <w:r w:rsidR="006971F8">
              <w:rPr>
                <w:rFonts w:ascii="Calibri" w:hAnsi="Calibri"/>
              </w:rPr>
              <w:t>30</w:t>
            </w:r>
            <w:r w:rsidR="006971F8" w:rsidRPr="00006D59">
              <w:rPr>
                <w:rFonts w:ascii="Calibri" w:hAnsi="Calibri"/>
              </w:rPr>
              <w:t xml:space="preserve"> </w:t>
            </w:r>
            <w:r w:rsidR="006971F8">
              <w:rPr>
                <w:rFonts w:ascii="Calibri" w:hAnsi="Calibri"/>
              </w:rPr>
              <w:t>września 2016 r. Dz.U z 2016</w:t>
            </w:r>
            <w:r w:rsidR="006971F8" w:rsidRPr="00006D59">
              <w:rPr>
                <w:rFonts w:ascii="Calibri" w:hAnsi="Calibri"/>
              </w:rPr>
              <w:t xml:space="preserve">r. poz. </w:t>
            </w:r>
            <w:r w:rsidR="006971F8">
              <w:rPr>
                <w:rFonts w:ascii="Calibri" w:hAnsi="Calibri"/>
              </w:rPr>
              <w:t>1761,</w:t>
            </w:r>
          </w:p>
          <w:p w:rsidR="00185926" w:rsidRPr="00DF5EA8" w:rsidRDefault="00185926" w:rsidP="00185926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F5EA8">
              <w:t xml:space="preserve">przeprowadzenia  kwalifikacji na szkolenia zgodnie z wymogami organu </w:t>
            </w:r>
            <w:proofErr w:type="spellStart"/>
            <w:r w:rsidRPr="00DF5EA8">
              <w:t>dofinansującego</w:t>
            </w:r>
            <w:proofErr w:type="spellEnd"/>
            <w:r w:rsidRPr="00DF5EA8">
              <w:t xml:space="preserve">  </w:t>
            </w:r>
            <w:r w:rsidRPr="00DF5EA8">
              <w:rPr>
                <w:color w:val="000000"/>
              </w:rPr>
              <w:t>w ramach projektu dofinansowanego ze środków Unii Europejskiej</w:t>
            </w:r>
          </w:p>
          <w:p w:rsidR="00185926" w:rsidRPr="00DF5EA8" w:rsidRDefault="00185926" w:rsidP="00185926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5EA8">
              <w:rPr>
                <w:rFonts w:asciiTheme="minorHAnsi" w:hAnsiTheme="minorHAnsi"/>
                <w:sz w:val="22"/>
                <w:szCs w:val="22"/>
              </w:rPr>
              <w:t>sporządzenie protokołu z postępowania kwalifikacyjnego.</w:t>
            </w:r>
          </w:p>
          <w:p w:rsidR="00185926" w:rsidRPr="00D21AA7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>przekazania Zamawiającemu oryginałów dokumentów z postępowania,</w:t>
            </w:r>
          </w:p>
          <w:p w:rsidR="00185926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185926" w:rsidRPr="00897AE1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185926" w:rsidRPr="00185926" w:rsidRDefault="00185926" w:rsidP="002574A1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1"/>
            </w: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D3" w:rsidRDefault="00A87CD3" w:rsidP="00E5715D">
      <w:pPr>
        <w:spacing w:after="0" w:line="240" w:lineRule="auto"/>
      </w:pPr>
      <w:r>
        <w:separator/>
      </w:r>
    </w:p>
  </w:endnote>
  <w:endnote w:type="continuationSeparator" w:id="0">
    <w:p w:rsidR="00A87CD3" w:rsidRDefault="00A87CD3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D3" w:rsidRDefault="00A87CD3" w:rsidP="00E5715D">
      <w:pPr>
        <w:spacing w:after="0" w:line="240" w:lineRule="auto"/>
      </w:pPr>
      <w:r>
        <w:separator/>
      </w:r>
    </w:p>
  </w:footnote>
  <w:footnote w:type="continuationSeparator" w:id="0">
    <w:p w:rsidR="00A87CD3" w:rsidRDefault="00A87CD3" w:rsidP="00E5715D">
      <w:pPr>
        <w:spacing w:after="0" w:line="240" w:lineRule="auto"/>
      </w:pPr>
      <w:r>
        <w:continuationSeparator/>
      </w:r>
    </w:p>
  </w:footnote>
  <w:footnote w:id="1">
    <w:p w:rsidR="00185926" w:rsidRPr="00BB02BF" w:rsidRDefault="00185926" w:rsidP="00185926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1F85"/>
    <w:multiLevelType w:val="hybridMultilevel"/>
    <w:tmpl w:val="6594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1E"/>
    <w:rsid w:val="000052D5"/>
    <w:rsid w:val="00030EA4"/>
    <w:rsid w:val="0008501E"/>
    <w:rsid w:val="000E1780"/>
    <w:rsid w:val="00122E89"/>
    <w:rsid w:val="00175A83"/>
    <w:rsid w:val="00177ABF"/>
    <w:rsid w:val="00184DD5"/>
    <w:rsid w:val="00185926"/>
    <w:rsid w:val="001B7572"/>
    <w:rsid w:val="001C5256"/>
    <w:rsid w:val="002365BA"/>
    <w:rsid w:val="002574A1"/>
    <w:rsid w:val="002A412E"/>
    <w:rsid w:val="002C49E2"/>
    <w:rsid w:val="002D7E29"/>
    <w:rsid w:val="002F2826"/>
    <w:rsid w:val="00301CF7"/>
    <w:rsid w:val="00352071"/>
    <w:rsid w:val="00357386"/>
    <w:rsid w:val="00385456"/>
    <w:rsid w:val="00394E16"/>
    <w:rsid w:val="003D323B"/>
    <w:rsid w:val="003D66D5"/>
    <w:rsid w:val="00435E76"/>
    <w:rsid w:val="00441F66"/>
    <w:rsid w:val="004A5E8B"/>
    <w:rsid w:val="004B65C9"/>
    <w:rsid w:val="004F552E"/>
    <w:rsid w:val="005D1F7B"/>
    <w:rsid w:val="005E6341"/>
    <w:rsid w:val="006865CA"/>
    <w:rsid w:val="006960E9"/>
    <w:rsid w:val="006971F8"/>
    <w:rsid w:val="006A2773"/>
    <w:rsid w:val="006C1583"/>
    <w:rsid w:val="00723A23"/>
    <w:rsid w:val="00781EA6"/>
    <w:rsid w:val="00786A50"/>
    <w:rsid w:val="007C5315"/>
    <w:rsid w:val="00864A63"/>
    <w:rsid w:val="008A1936"/>
    <w:rsid w:val="008B7C14"/>
    <w:rsid w:val="008D6656"/>
    <w:rsid w:val="0093324F"/>
    <w:rsid w:val="009B05F6"/>
    <w:rsid w:val="009F2ACF"/>
    <w:rsid w:val="00A20AD1"/>
    <w:rsid w:val="00A30FF2"/>
    <w:rsid w:val="00A705E9"/>
    <w:rsid w:val="00A87CD3"/>
    <w:rsid w:val="00AB7B6D"/>
    <w:rsid w:val="00AF04C9"/>
    <w:rsid w:val="00AF2D27"/>
    <w:rsid w:val="00B0520D"/>
    <w:rsid w:val="00B25972"/>
    <w:rsid w:val="00B37FE0"/>
    <w:rsid w:val="00B402E8"/>
    <w:rsid w:val="00B523DC"/>
    <w:rsid w:val="00BE6699"/>
    <w:rsid w:val="00C136A0"/>
    <w:rsid w:val="00C327E9"/>
    <w:rsid w:val="00C65C2A"/>
    <w:rsid w:val="00C75764"/>
    <w:rsid w:val="00CE6E7B"/>
    <w:rsid w:val="00CF009E"/>
    <w:rsid w:val="00CF5A0F"/>
    <w:rsid w:val="00CF612A"/>
    <w:rsid w:val="00D058BA"/>
    <w:rsid w:val="00D170BF"/>
    <w:rsid w:val="00D82F76"/>
    <w:rsid w:val="00D84C69"/>
    <w:rsid w:val="00DA056B"/>
    <w:rsid w:val="00DB7CFE"/>
    <w:rsid w:val="00DF5EA8"/>
    <w:rsid w:val="00E208F8"/>
    <w:rsid w:val="00E5715D"/>
    <w:rsid w:val="00E8711A"/>
    <w:rsid w:val="00EC34D7"/>
    <w:rsid w:val="00F02D30"/>
    <w:rsid w:val="00F27AE0"/>
    <w:rsid w:val="00F335B6"/>
    <w:rsid w:val="00F3740E"/>
    <w:rsid w:val="00F6135E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AD14"/>
  <w15:docId w15:val="{D66736BB-DB3A-4E7E-945C-6AE4581B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18592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18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2017-07-24T17:11:00Z</dcterms:created>
  <dcterms:modified xsi:type="dcterms:W3CDTF">2017-09-08T08:44:00Z</dcterms:modified>
</cp:coreProperties>
</file>